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23" w:rsidRDefault="00B33023" w:rsidP="00D20138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  <w:r w:rsidRPr="00B33023">
        <w:rPr>
          <w:b/>
          <w:bCs/>
          <w:noProof/>
          <w:spacing w:val="-13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2367915</wp:posOffset>
            </wp:positionH>
            <wp:positionV relativeFrom="paragraph">
              <wp:posOffset>-450215</wp:posOffset>
            </wp:positionV>
            <wp:extent cx="689610" cy="830580"/>
            <wp:effectExtent l="19050" t="0" r="0" b="0"/>
            <wp:wrapSquare wrapText="bothSides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023" w:rsidRDefault="00B33023" w:rsidP="00D20138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B33023" w:rsidRDefault="00B33023" w:rsidP="00D20138">
      <w:pPr>
        <w:shd w:val="clear" w:color="auto" w:fill="FFFFFF"/>
        <w:tabs>
          <w:tab w:val="left" w:pos="851"/>
        </w:tabs>
        <w:jc w:val="center"/>
        <w:rPr>
          <w:b/>
          <w:bCs/>
          <w:spacing w:val="-13"/>
          <w:sz w:val="30"/>
          <w:szCs w:val="30"/>
        </w:rPr>
      </w:pPr>
    </w:p>
    <w:p w:rsidR="00D20138" w:rsidRPr="00AB1211" w:rsidRDefault="00D20138" w:rsidP="00D20138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 xml:space="preserve">АДМИНИСТРАЦИЯ </w:t>
      </w:r>
      <w:r w:rsidR="00B33023">
        <w:rPr>
          <w:b/>
          <w:bCs/>
          <w:spacing w:val="-13"/>
          <w:sz w:val="30"/>
          <w:szCs w:val="30"/>
        </w:rPr>
        <w:t>ЧЕРНИГОВСКОГО</w:t>
      </w:r>
      <w:r w:rsidRPr="00AB1211">
        <w:rPr>
          <w:b/>
          <w:bCs/>
          <w:spacing w:val="-13"/>
          <w:sz w:val="30"/>
          <w:szCs w:val="30"/>
        </w:rPr>
        <w:t xml:space="preserve"> СЕЛЬСКОГО ПОСЕЛЕНИЯ</w:t>
      </w:r>
    </w:p>
    <w:p w:rsidR="00D20138" w:rsidRPr="00AB1211" w:rsidRDefault="00D20138" w:rsidP="00D20138">
      <w:pPr>
        <w:shd w:val="clear" w:color="auto" w:fill="FFFFFF"/>
        <w:tabs>
          <w:tab w:val="left" w:pos="851"/>
        </w:tabs>
        <w:jc w:val="center"/>
      </w:pPr>
      <w:r w:rsidRPr="00AB1211">
        <w:rPr>
          <w:b/>
          <w:bCs/>
          <w:spacing w:val="-13"/>
          <w:sz w:val="30"/>
          <w:szCs w:val="30"/>
        </w:rPr>
        <w:t>БЕЛОРЕЧЕНСКОГО РАЙОНА</w:t>
      </w:r>
    </w:p>
    <w:p w:rsidR="00D20138" w:rsidRPr="002F6B60" w:rsidRDefault="00D20138" w:rsidP="00D20138">
      <w:pPr>
        <w:shd w:val="clear" w:color="auto" w:fill="FFFFFF"/>
        <w:tabs>
          <w:tab w:val="left" w:pos="851"/>
        </w:tabs>
        <w:jc w:val="center"/>
        <w:rPr>
          <w:spacing w:val="-6"/>
          <w:sz w:val="28"/>
          <w:szCs w:val="28"/>
        </w:rPr>
      </w:pPr>
    </w:p>
    <w:p w:rsidR="00D20138" w:rsidRDefault="00D20138" w:rsidP="00D20138">
      <w:pPr>
        <w:tabs>
          <w:tab w:val="left" w:pos="851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42181" w:rsidRPr="002F6B60" w:rsidRDefault="00942181" w:rsidP="00D20138">
      <w:pPr>
        <w:tabs>
          <w:tab w:val="left" w:pos="851"/>
        </w:tabs>
        <w:jc w:val="center"/>
        <w:rPr>
          <w:sz w:val="28"/>
          <w:szCs w:val="28"/>
        </w:rPr>
      </w:pPr>
    </w:p>
    <w:tbl>
      <w:tblPr>
        <w:tblW w:w="9800" w:type="dxa"/>
        <w:tblInd w:w="-34" w:type="dxa"/>
        <w:tblLook w:val="01E0"/>
      </w:tblPr>
      <w:tblGrid>
        <w:gridCol w:w="3714"/>
        <w:gridCol w:w="2933"/>
        <w:gridCol w:w="3153"/>
      </w:tblGrid>
      <w:tr w:rsidR="00D20138" w:rsidRPr="002D57B0">
        <w:tc>
          <w:tcPr>
            <w:tcW w:w="3714" w:type="dxa"/>
          </w:tcPr>
          <w:p w:rsidR="00D20138" w:rsidRPr="00942181" w:rsidRDefault="008053A2" w:rsidP="008B1872">
            <w:pPr>
              <w:tabs>
                <w:tab w:val="left" w:pos="851"/>
              </w:tabs>
            </w:pPr>
            <w:r>
              <w:t>о</w:t>
            </w:r>
            <w:r w:rsidR="00D20138" w:rsidRPr="00942181">
              <w:t>т</w:t>
            </w:r>
            <w:r w:rsidR="00D96B01">
              <w:t xml:space="preserve"> </w:t>
            </w:r>
            <w:r w:rsidR="00B33023">
              <w:rPr>
                <w:u w:val="single"/>
              </w:rPr>
              <w:t>18.06</w:t>
            </w:r>
            <w:r w:rsidR="008B1872">
              <w:rPr>
                <w:u w:val="single"/>
              </w:rPr>
              <w:t>.2020</w:t>
            </w:r>
            <w:r w:rsidR="00D96B01">
              <w:t xml:space="preserve"> </w:t>
            </w:r>
            <w:r w:rsidRPr="008053A2">
              <w:rPr>
                <w:sz w:val="2"/>
                <w:szCs w:val="2"/>
              </w:rPr>
              <w:t>.</w:t>
            </w:r>
          </w:p>
        </w:tc>
        <w:tc>
          <w:tcPr>
            <w:tcW w:w="2933" w:type="dxa"/>
          </w:tcPr>
          <w:p w:rsidR="00D20138" w:rsidRPr="00942181" w:rsidRDefault="00D20138" w:rsidP="009367EA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3153" w:type="dxa"/>
          </w:tcPr>
          <w:p w:rsidR="00D20138" w:rsidRPr="00942181" w:rsidRDefault="00970540" w:rsidP="00B33023">
            <w:pPr>
              <w:tabs>
                <w:tab w:val="left" w:pos="851"/>
              </w:tabs>
              <w:jc w:val="center"/>
            </w:pPr>
            <w:r w:rsidRPr="00942181">
              <w:t xml:space="preserve">        </w:t>
            </w:r>
            <w:r w:rsidR="00942181">
              <w:t xml:space="preserve">       </w:t>
            </w:r>
            <w:r w:rsidRPr="00942181">
              <w:t xml:space="preserve">                 </w:t>
            </w:r>
            <w:r w:rsidR="00D96B01">
              <w:t>№</w:t>
            </w:r>
            <w:r w:rsidR="005B708A">
              <w:rPr>
                <w:u w:val="single"/>
              </w:rPr>
              <w:t xml:space="preserve"> </w:t>
            </w:r>
            <w:r w:rsidR="00B33023">
              <w:rPr>
                <w:u w:val="single"/>
              </w:rPr>
              <w:t>4</w:t>
            </w:r>
            <w:r w:rsidR="008B1872">
              <w:rPr>
                <w:u w:val="single"/>
              </w:rPr>
              <w:t>4</w:t>
            </w:r>
            <w:r w:rsidR="005B708A">
              <w:rPr>
                <w:u w:val="single"/>
              </w:rPr>
              <w:t xml:space="preserve"> </w:t>
            </w:r>
            <w:r w:rsidR="005B708A" w:rsidRPr="005B708A">
              <w:rPr>
                <w:sz w:val="2"/>
                <w:szCs w:val="2"/>
                <w:u w:val="single"/>
              </w:rPr>
              <w:t>.</w:t>
            </w:r>
            <w:r w:rsidR="00D20138" w:rsidRPr="00942181">
              <w:t xml:space="preserve">  </w:t>
            </w:r>
          </w:p>
        </w:tc>
      </w:tr>
      <w:tr w:rsidR="00D20138" w:rsidRPr="002D57B0">
        <w:tc>
          <w:tcPr>
            <w:tcW w:w="3714" w:type="dxa"/>
          </w:tcPr>
          <w:p w:rsidR="00D20138" w:rsidRPr="0052563B" w:rsidRDefault="00D20138" w:rsidP="009367EA">
            <w:pPr>
              <w:tabs>
                <w:tab w:val="left" w:pos="851"/>
              </w:tabs>
              <w:rPr>
                <w:sz w:val="28"/>
                <w:szCs w:val="28"/>
              </w:rPr>
            </w:pPr>
          </w:p>
        </w:tc>
        <w:tc>
          <w:tcPr>
            <w:tcW w:w="2933" w:type="dxa"/>
          </w:tcPr>
          <w:p w:rsidR="00942181" w:rsidRDefault="00942181" w:rsidP="0024272F">
            <w:pPr>
              <w:tabs>
                <w:tab w:val="left" w:pos="851"/>
              </w:tabs>
              <w:jc w:val="center"/>
              <w:rPr>
                <w:spacing w:val="-11"/>
              </w:rPr>
            </w:pPr>
          </w:p>
          <w:p w:rsidR="00D20138" w:rsidRPr="00D20138" w:rsidRDefault="00B33023" w:rsidP="0024272F">
            <w:pPr>
              <w:tabs>
                <w:tab w:val="left" w:pos="851"/>
              </w:tabs>
              <w:jc w:val="center"/>
            </w:pPr>
            <w:r>
              <w:rPr>
                <w:spacing w:val="-11"/>
              </w:rPr>
              <w:t>поселок Молодежный</w:t>
            </w:r>
          </w:p>
        </w:tc>
        <w:tc>
          <w:tcPr>
            <w:tcW w:w="3153" w:type="dxa"/>
          </w:tcPr>
          <w:p w:rsidR="00D20138" w:rsidRPr="0052563B" w:rsidRDefault="00D20138" w:rsidP="009367EA">
            <w:pPr>
              <w:tabs>
                <w:tab w:val="left" w:pos="851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20138" w:rsidRDefault="00D20138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p w:rsidR="00C7743E" w:rsidRPr="006962A0" w:rsidRDefault="00C7743E" w:rsidP="00C7743E">
      <w:pPr>
        <w:pStyle w:val="ConsPlusTitle"/>
        <w:widowControl/>
        <w:ind w:left="567" w:right="991"/>
        <w:jc w:val="center"/>
        <w:rPr>
          <w:sz w:val="28"/>
          <w:szCs w:val="28"/>
        </w:rPr>
      </w:pPr>
      <w:r w:rsidRPr="006962A0">
        <w:rPr>
          <w:sz w:val="28"/>
          <w:szCs w:val="28"/>
        </w:rPr>
        <w:t>Об утверждении порядка детализации финансовой</w:t>
      </w:r>
      <w:r w:rsidR="0020746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6962A0">
        <w:rPr>
          <w:sz w:val="28"/>
          <w:szCs w:val="28"/>
        </w:rPr>
        <w:t>тчетности</w:t>
      </w:r>
      <w:r>
        <w:rPr>
          <w:sz w:val="28"/>
          <w:szCs w:val="28"/>
        </w:rPr>
        <w:t xml:space="preserve"> администрации</w:t>
      </w:r>
      <w:r w:rsidRPr="006962A0">
        <w:rPr>
          <w:sz w:val="28"/>
          <w:szCs w:val="28"/>
        </w:rPr>
        <w:t xml:space="preserve"> </w:t>
      </w:r>
      <w:r w:rsidR="00B33023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</w:t>
      </w:r>
      <w:r w:rsidRPr="006962A0">
        <w:rPr>
          <w:sz w:val="28"/>
          <w:szCs w:val="28"/>
        </w:rPr>
        <w:t xml:space="preserve"> </w:t>
      </w:r>
    </w:p>
    <w:p w:rsidR="00C7743E" w:rsidRPr="00C71701" w:rsidRDefault="00C7743E" w:rsidP="00C7743E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C7743E" w:rsidRPr="008D72DF" w:rsidRDefault="00C7743E" w:rsidP="00C7743E">
      <w:pPr>
        <w:pStyle w:val="ConsPlusTitle"/>
        <w:widowControl/>
        <w:jc w:val="center"/>
        <w:rPr>
          <w:sz w:val="28"/>
          <w:szCs w:val="28"/>
        </w:rPr>
      </w:pPr>
    </w:p>
    <w:p w:rsidR="00C7743E" w:rsidRPr="00F30A5C" w:rsidRDefault="00C7743E" w:rsidP="00C7743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7F4E">
        <w:rPr>
          <w:sz w:val="28"/>
          <w:szCs w:val="28"/>
        </w:rPr>
        <w:t>В соответствии со статьями 165 и 264</w:t>
      </w:r>
      <w:r>
        <w:rPr>
          <w:sz w:val="28"/>
          <w:szCs w:val="28"/>
        </w:rPr>
        <w:t xml:space="preserve"> </w:t>
      </w:r>
      <w:r w:rsidRPr="003C7F4E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</w:t>
      </w:r>
      <w:r w:rsidRPr="003C7F4E">
        <w:rPr>
          <w:sz w:val="28"/>
          <w:szCs w:val="28"/>
        </w:rPr>
        <w:t xml:space="preserve"> </w:t>
      </w:r>
      <w:r w:rsidRPr="0034568F">
        <w:rPr>
          <w:sz w:val="28"/>
          <w:szCs w:val="28"/>
        </w:rPr>
        <w:t xml:space="preserve">руководствуясь статьей 32 Устава </w:t>
      </w:r>
      <w:r w:rsidR="00B33023">
        <w:rPr>
          <w:sz w:val="28"/>
          <w:szCs w:val="28"/>
        </w:rPr>
        <w:t>Черниговского</w:t>
      </w:r>
      <w:r w:rsidRPr="0034568F">
        <w:rPr>
          <w:sz w:val="28"/>
          <w:szCs w:val="28"/>
        </w:rPr>
        <w:t xml:space="preserve"> сельского поселения Белореченского района, п о с т а н о в л я ю:</w:t>
      </w:r>
    </w:p>
    <w:p w:rsidR="00C7743E" w:rsidRPr="00F60ACA" w:rsidRDefault="00C7743E" w:rsidP="00C7743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30A5C">
        <w:rPr>
          <w:sz w:val="28"/>
          <w:szCs w:val="28"/>
        </w:rPr>
        <w:t xml:space="preserve">1. Утвердить Порядок </w:t>
      </w:r>
      <w:r w:rsidRPr="00F30A5C">
        <w:rPr>
          <w:sz w:val="28"/>
          <w:szCs w:val="28"/>
          <w:lang w:val="tt-RU"/>
        </w:rPr>
        <w:t>детализации финансовой отчетности</w:t>
      </w:r>
      <w:r w:rsidRPr="00F30A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B33023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</w:t>
      </w:r>
      <w:r w:rsidR="00FF63EF">
        <w:rPr>
          <w:sz w:val="28"/>
          <w:szCs w:val="28"/>
        </w:rPr>
        <w:t xml:space="preserve"> (прилагается)</w:t>
      </w:r>
    </w:p>
    <w:p w:rsidR="00FF63EF" w:rsidRPr="00F60ACA" w:rsidRDefault="00C7743E" w:rsidP="00FF63EF">
      <w:pPr>
        <w:autoSpaceDE w:val="0"/>
        <w:autoSpaceDN w:val="0"/>
        <w:adjustRightInd w:val="0"/>
        <w:ind w:firstLine="539"/>
        <w:jc w:val="both"/>
      </w:pPr>
      <w:r w:rsidRPr="00F60ACA">
        <w:rPr>
          <w:sz w:val="28"/>
          <w:szCs w:val="28"/>
        </w:rPr>
        <w:t xml:space="preserve">2. </w:t>
      </w:r>
      <w:r w:rsidR="00FF63EF" w:rsidRPr="00F60ACA">
        <w:rPr>
          <w:sz w:val="28"/>
          <w:szCs w:val="28"/>
        </w:rPr>
        <w:t xml:space="preserve">Контроль за </w:t>
      </w:r>
      <w:r w:rsidR="00FF63EF">
        <w:rPr>
          <w:sz w:val="28"/>
          <w:szCs w:val="28"/>
        </w:rPr>
        <w:t>вы</w:t>
      </w:r>
      <w:r w:rsidR="00FF63EF" w:rsidRPr="00F60ACA">
        <w:rPr>
          <w:sz w:val="28"/>
          <w:szCs w:val="28"/>
        </w:rPr>
        <w:t xml:space="preserve">полнением </w:t>
      </w:r>
      <w:r w:rsidR="00FF63EF">
        <w:rPr>
          <w:sz w:val="28"/>
          <w:szCs w:val="28"/>
        </w:rPr>
        <w:t>Постановления оставляю за собой.</w:t>
      </w:r>
    </w:p>
    <w:p w:rsidR="00C7743E" w:rsidRPr="00F60ACA" w:rsidRDefault="00FF63EF" w:rsidP="00C7743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069F2">
        <w:rPr>
          <w:sz w:val="28"/>
          <w:szCs w:val="28"/>
        </w:rPr>
        <w:t>П</w:t>
      </w:r>
      <w:r w:rsidR="00C7743E">
        <w:rPr>
          <w:sz w:val="28"/>
          <w:szCs w:val="28"/>
        </w:rPr>
        <w:t>остановление</w:t>
      </w:r>
      <w:r w:rsidR="00C7743E" w:rsidRPr="00F60ACA">
        <w:rPr>
          <w:sz w:val="28"/>
          <w:szCs w:val="28"/>
        </w:rPr>
        <w:t xml:space="preserve"> вступает в силу с 1 </w:t>
      </w:r>
      <w:r w:rsidR="00C7743E" w:rsidRPr="00F60ACA">
        <w:rPr>
          <w:sz w:val="28"/>
          <w:szCs w:val="28"/>
          <w:lang w:val="tt-RU"/>
        </w:rPr>
        <w:t>января</w:t>
      </w:r>
      <w:r w:rsidR="00C7743E" w:rsidRPr="00F60ACA">
        <w:rPr>
          <w:sz w:val="28"/>
          <w:szCs w:val="28"/>
        </w:rPr>
        <w:t xml:space="preserve"> 20</w:t>
      </w:r>
      <w:r w:rsidR="00C7743E" w:rsidRPr="00F60ACA">
        <w:rPr>
          <w:sz w:val="28"/>
          <w:szCs w:val="28"/>
          <w:lang w:val="tt-RU"/>
        </w:rPr>
        <w:t>20</w:t>
      </w:r>
      <w:r w:rsidR="00C7743E">
        <w:rPr>
          <w:sz w:val="28"/>
          <w:szCs w:val="28"/>
          <w:lang w:val="tt-RU"/>
        </w:rPr>
        <w:t xml:space="preserve"> </w:t>
      </w:r>
      <w:r w:rsidR="00C7743E" w:rsidRPr="00F60ACA">
        <w:rPr>
          <w:sz w:val="28"/>
          <w:szCs w:val="28"/>
        </w:rPr>
        <w:t>г</w:t>
      </w:r>
      <w:r w:rsidR="00C7743E" w:rsidRPr="00F60ACA">
        <w:rPr>
          <w:sz w:val="28"/>
          <w:szCs w:val="28"/>
          <w:lang w:val="tt-RU"/>
        </w:rPr>
        <w:t>. и</w:t>
      </w:r>
      <w:r w:rsidR="00C7743E" w:rsidRPr="00F60ACA">
        <w:rPr>
          <w:sz w:val="28"/>
          <w:szCs w:val="28"/>
        </w:rPr>
        <w:t xml:space="preserve"> применяется при составлении бюджетной отчетности, бухгалтерской (финансовой) отчетности </w:t>
      </w:r>
      <w:r w:rsidR="00C7743E">
        <w:rPr>
          <w:sz w:val="28"/>
          <w:szCs w:val="28"/>
        </w:rPr>
        <w:t xml:space="preserve">администрации </w:t>
      </w:r>
      <w:r w:rsidR="00B33023">
        <w:rPr>
          <w:sz w:val="28"/>
          <w:szCs w:val="28"/>
        </w:rPr>
        <w:t>Черниговского</w:t>
      </w:r>
      <w:r w:rsidR="00C7743E">
        <w:rPr>
          <w:sz w:val="28"/>
          <w:szCs w:val="28"/>
        </w:rPr>
        <w:t xml:space="preserve"> сельского поселения Белореченского района</w:t>
      </w:r>
      <w:r w:rsidR="00C7743E" w:rsidRPr="00F60ACA">
        <w:rPr>
          <w:sz w:val="28"/>
          <w:szCs w:val="28"/>
          <w:lang w:val="tt-RU"/>
        </w:rPr>
        <w:t xml:space="preserve">  </w:t>
      </w:r>
      <w:r w:rsidR="00C7743E" w:rsidRPr="00F60ACA">
        <w:rPr>
          <w:sz w:val="28"/>
          <w:szCs w:val="28"/>
        </w:rPr>
        <w:t>начиная с отчетности 2020 года.</w:t>
      </w:r>
    </w:p>
    <w:p w:rsidR="00C7743E" w:rsidRPr="00F60ACA" w:rsidRDefault="00C7743E" w:rsidP="00C7743E">
      <w:pPr>
        <w:autoSpaceDE w:val="0"/>
        <w:autoSpaceDN w:val="0"/>
        <w:adjustRightInd w:val="0"/>
        <w:ind w:firstLine="539"/>
        <w:jc w:val="both"/>
      </w:pPr>
    </w:p>
    <w:p w:rsidR="00942181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581726" w:rsidRPr="00141F56" w:rsidRDefault="00581726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0A4194" w:rsidRDefault="006F3051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A419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A4194">
        <w:rPr>
          <w:sz w:val="28"/>
          <w:szCs w:val="28"/>
        </w:rPr>
        <w:t xml:space="preserve"> </w:t>
      </w:r>
      <w:r w:rsidR="00B33023">
        <w:rPr>
          <w:sz w:val="28"/>
          <w:szCs w:val="28"/>
        </w:rPr>
        <w:t>Черниговского</w:t>
      </w:r>
      <w:r w:rsidR="000A4194">
        <w:rPr>
          <w:sz w:val="28"/>
          <w:szCs w:val="28"/>
        </w:rPr>
        <w:t xml:space="preserve"> сельского поселения </w:t>
      </w:r>
    </w:p>
    <w:p w:rsidR="000A4194" w:rsidRDefault="000A4194" w:rsidP="000A419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</w:t>
      </w:r>
      <w:r w:rsidR="00B33023">
        <w:rPr>
          <w:sz w:val="28"/>
          <w:szCs w:val="28"/>
        </w:rPr>
        <w:t>О.С.Кероджан</w:t>
      </w:r>
      <w:r>
        <w:rPr>
          <w:sz w:val="28"/>
          <w:szCs w:val="28"/>
        </w:rPr>
        <w:t xml:space="preserve"> </w:t>
      </w: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Pr="00D87E0E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942181" w:rsidRDefault="0094218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6F3051" w:rsidRDefault="006F3051" w:rsidP="00942181">
      <w:pPr>
        <w:tabs>
          <w:tab w:val="left" w:pos="851"/>
        </w:tabs>
        <w:jc w:val="both"/>
        <w:rPr>
          <w:sz w:val="28"/>
          <w:szCs w:val="28"/>
        </w:rPr>
      </w:pPr>
    </w:p>
    <w:p w:rsidR="00C7743E" w:rsidRDefault="00C7743E" w:rsidP="00D20138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sectPr w:rsidR="00C7743E" w:rsidSect="004614DF">
      <w:headerReference w:type="default" r:id="rId8"/>
      <w:headerReference w:type="firs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C65" w:rsidRDefault="00F07C65" w:rsidP="00203BF3">
      <w:r>
        <w:separator/>
      </w:r>
    </w:p>
  </w:endnote>
  <w:endnote w:type="continuationSeparator" w:id="1">
    <w:p w:rsidR="00F07C65" w:rsidRDefault="00F07C65" w:rsidP="00203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C65" w:rsidRDefault="00F07C65" w:rsidP="00203BF3">
      <w:r>
        <w:separator/>
      </w:r>
    </w:p>
  </w:footnote>
  <w:footnote w:type="continuationSeparator" w:id="1">
    <w:p w:rsidR="00F07C65" w:rsidRDefault="00F07C65" w:rsidP="00203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E542B3" w:rsidRDefault="00E542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DF" w:rsidRDefault="004614DF">
    <w:pPr>
      <w:pStyle w:val="a7"/>
      <w:jc w:val="center"/>
    </w:pPr>
  </w:p>
  <w:p w:rsidR="004614DF" w:rsidRDefault="004614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056BF"/>
    <w:multiLevelType w:val="hybridMultilevel"/>
    <w:tmpl w:val="97CC1358"/>
    <w:lvl w:ilvl="0" w:tplc="28827A06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AF5C93"/>
    <w:multiLevelType w:val="hybridMultilevel"/>
    <w:tmpl w:val="3A74007E"/>
    <w:lvl w:ilvl="0" w:tplc="18C8F874">
      <w:start w:val="9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138"/>
    <w:rsid w:val="0003448D"/>
    <w:rsid w:val="00072F7C"/>
    <w:rsid w:val="000A4194"/>
    <w:rsid w:val="000B755B"/>
    <w:rsid w:val="000D33A9"/>
    <w:rsid w:val="000E4E2B"/>
    <w:rsid w:val="0011367C"/>
    <w:rsid w:val="0016404F"/>
    <w:rsid w:val="00170128"/>
    <w:rsid w:val="00192452"/>
    <w:rsid w:val="00197F1E"/>
    <w:rsid w:val="001B4009"/>
    <w:rsid w:val="00203BF3"/>
    <w:rsid w:val="0020746E"/>
    <w:rsid w:val="00230221"/>
    <w:rsid w:val="0024272F"/>
    <w:rsid w:val="00271479"/>
    <w:rsid w:val="0028177C"/>
    <w:rsid w:val="002C0123"/>
    <w:rsid w:val="002D228F"/>
    <w:rsid w:val="00304776"/>
    <w:rsid w:val="00317004"/>
    <w:rsid w:val="00322075"/>
    <w:rsid w:val="00384A74"/>
    <w:rsid w:val="003A66D2"/>
    <w:rsid w:val="003C73BB"/>
    <w:rsid w:val="003D408A"/>
    <w:rsid w:val="003F611C"/>
    <w:rsid w:val="0042746A"/>
    <w:rsid w:val="00446DF2"/>
    <w:rsid w:val="004614DF"/>
    <w:rsid w:val="00461BE5"/>
    <w:rsid w:val="00462FF4"/>
    <w:rsid w:val="004F1F5F"/>
    <w:rsid w:val="0054039F"/>
    <w:rsid w:val="00547173"/>
    <w:rsid w:val="00557E0E"/>
    <w:rsid w:val="00565E9A"/>
    <w:rsid w:val="00581726"/>
    <w:rsid w:val="005A3E44"/>
    <w:rsid w:val="005B708A"/>
    <w:rsid w:val="005E2A5D"/>
    <w:rsid w:val="005F55EF"/>
    <w:rsid w:val="00657D14"/>
    <w:rsid w:val="006833F7"/>
    <w:rsid w:val="00687571"/>
    <w:rsid w:val="006C03E2"/>
    <w:rsid w:val="006D7F70"/>
    <w:rsid w:val="006F05F2"/>
    <w:rsid w:val="006F3051"/>
    <w:rsid w:val="006F7E41"/>
    <w:rsid w:val="007069F2"/>
    <w:rsid w:val="00752B49"/>
    <w:rsid w:val="007547FA"/>
    <w:rsid w:val="00793F94"/>
    <w:rsid w:val="007A6C3A"/>
    <w:rsid w:val="007C2C8A"/>
    <w:rsid w:val="007D0169"/>
    <w:rsid w:val="007F076F"/>
    <w:rsid w:val="007F608C"/>
    <w:rsid w:val="008053A2"/>
    <w:rsid w:val="00816F58"/>
    <w:rsid w:val="008620FA"/>
    <w:rsid w:val="008700D9"/>
    <w:rsid w:val="00880954"/>
    <w:rsid w:val="008A719B"/>
    <w:rsid w:val="008B0837"/>
    <w:rsid w:val="008B1872"/>
    <w:rsid w:val="008B7A6B"/>
    <w:rsid w:val="008C7A30"/>
    <w:rsid w:val="008E06F7"/>
    <w:rsid w:val="008E089C"/>
    <w:rsid w:val="009061C6"/>
    <w:rsid w:val="0092009F"/>
    <w:rsid w:val="0092113A"/>
    <w:rsid w:val="00922F2D"/>
    <w:rsid w:val="00925A32"/>
    <w:rsid w:val="009367EA"/>
    <w:rsid w:val="0093779F"/>
    <w:rsid w:val="00942181"/>
    <w:rsid w:val="00970540"/>
    <w:rsid w:val="009878B0"/>
    <w:rsid w:val="00994479"/>
    <w:rsid w:val="009C1324"/>
    <w:rsid w:val="009C4170"/>
    <w:rsid w:val="009D2F7C"/>
    <w:rsid w:val="00A155AE"/>
    <w:rsid w:val="00A30B01"/>
    <w:rsid w:val="00A31DC1"/>
    <w:rsid w:val="00AC4AF1"/>
    <w:rsid w:val="00B11B69"/>
    <w:rsid w:val="00B148E3"/>
    <w:rsid w:val="00B24372"/>
    <w:rsid w:val="00B31D09"/>
    <w:rsid w:val="00B33023"/>
    <w:rsid w:val="00B561C9"/>
    <w:rsid w:val="00B77008"/>
    <w:rsid w:val="00B815D8"/>
    <w:rsid w:val="00BD251F"/>
    <w:rsid w:val="00C507AE"/>
    <w:rsid w:val="00C63F3D"/>
    <w:rsid w:val="00C728D8"/>
    <w:rsid w:val="00C7743E"/>
    <w:rsid w:val="00C87609"/>
    <w:rsid w:val="00CB2FC4"/>
    <w:rsid w:val="00CC2068"/>
    <w:rsid w:val="00CE1C4B"/>
    <w:rsid w:val="00CE3856"/>
    <w:rsid w:val="00CE3868"/>
    <w:rsid w:val="00CF5E25"/>
    <w:rsid w:val="00D20138"/>
    <w:rsid w:val="00D27B27"/>
    <w:rsid w:val="00D96B01"/>
    <w:rsid w:val="00DD7CB7"/>
    <w:rsid w:val="00E30735"/>
    <w:rsid w:val="00E46551"/>
    <w:rsid w:val="00E542B3"/>
    <w:rsid w:val="00E61E0E"/>
    <w:rsid w:val="00E8050A"/>
    <w:rsid w:val="00E84358"/>
    <w:rsid w:val="00E90D65"/>
    <w:rsid w:val="00E930DA"/>
    <w:rsid w:val="00EA2EAA"/>
    <w:rsid w:val="00EA3DDE"/>
    <w:rsid w:val="00EC6118"/>
    <w:rsid w:val="00F07C65"/>
    <w:rsid w:val="00F56965"/>
    <w:rsid w:val="00FA51FC"/>
    <w:rsid w:val="00FF6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1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0138"/>
    <w:pPr>
      <w:jc w:val="center"/>
    </w:pPr>
  </w:style>
  <w:style w:type="table" w:styleId="a4">
    <w:name w:val="Table Grid"/>
    <w:basedOn w:val="a1"/>
    <w:rsid w:val="00D2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2013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304776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C4AF1"/>
    <w:rPr>
      <w:i/>
      <w:iCs/>
    </w:rPr>
  </w:style>
  <w:style w:type="character" w:customStyle="1" w:styleId="apple-converted-space">
    <w:name w:val="apple-converted-space"/>
    <w:basedOn w:val="a0"/>
    <w:rsid w:val="00AC4AF1"/>
  </w:style>
  <w:style w:type="paragraph" w:styleId="a7">
    <w:name w:val="header"/>
    <w:basedOn w:val="a"/>
    <w:link w:val="a8"/>
    <w:uiPriority w:val="99"/>
    <w:rsid w:val="00203B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3BF3"/>
    <w:rPr>
      <w:sz w:val="24"/>
      <w:szCs w:val="24"/>
    </w:rPr>
  </w:style>
  <w:style w:type="paragraph" w:styleId="a9">
    <w:name w:val="footer"/>
    <w:basedOn w:val="a"/>
    <w:link w:val="aa"/>
    <w:rsid w:val="00203B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03BF3"/>
    <w:rPr>
      <w:sz w:val="24"/>
      <w:szCs w:val="24"/>
    </w:rPr>
  </w:style>
  <w:style w:type="paragraph" w:styleId="3">
    <w:name w:val="Body Text 3"/>
    <w:basedOn w:val="a"/>
    <w:link w:val="30"/>
    <w:rsid w:val="0093779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779F"/>
    <w:rPr>
      <w:sz w:val="16"/>
      <w:szCs w:val="16"/>
    </w:rPr>
  </w:style>
  <w:style w:type="paragraph" w:styleId="ab">
    <w:name w:val="Plain Text"/>
    <w:basedOn w:val="a"/>
    <w:link w:val="ac"/>
    <w:rsid w:val="008B0837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8B0837"/>
    <w:rPr>
      <w:rFonts w:ascii="Courier New" w:hAnsi="Courier New"/>
    </w:rPr>
  </w:style>
  <w:style w:type="paragraph" w:customStyle="1" w:styleId="ConsTitle">
    <w:name w:val="ConsTitle"/>
    <w:rsid w:val="008B083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6F3051"/>
    <w:rPr>
      <w:color w:val="106BBE"/>
    </w:rPr>
  </w:style>
  <w:style w:type="paragraph" w:customStyle="1" w:styleId="ConsPlusTitle">
    <w:name w:val="ConsPlusTitle"/>
    <w:rsid w:val="00C774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Hyperlink"/>
    <w:rsid w:val="00C7743E"/>
    <w:rPr>
      <w:color w:val="0000FF"/>
      <w:u w:val="single"/>
    </w:rPr>
  </w:style>
  <w:style w:type="paragraph" w:customStyle="1" w:styleId="ConsPlusNormal">
    <w:name w:val="ConsPlusNormal"/>
    <w:rsid w:val="00C7743E"/>
    <w:pPr>
      <w:widowControl w:val="0"/>
      <w:autoSpaceDE w:val="0"/>
      <w:autoSpaceDN w:val="0"/>
    </w:pPr>
    <w:rPr>
      <w:sz w:val="24"/>
    </w:rPr>
  </w:style>
  <w:style w:type="character" w:customStyle="1" w:styleId="docuntyped-name">
    <w:name w:val="docuntyped-name"/>
    <w:basedOn w:val="a0"/>
    <w:rsid w:val="00C7743E"/>
  </w:style>
  <w:style w:type="character" w:customStyle="1" w:styleId="docuntyped-number">
    <w:name w:val="docuntyped-number"/>
    <w:basedOn w:val="a0"/>
    <w:rsid w:val="00C7743E"/>
  </w:style>
  <w:style w:type="character" w:customStyle="1" w:styleId="docnote-text">
    <w:name w:val="docnote-text"/>
    <w:basedOn w:val="a0"/>
    <w:rsid w:val="00C7743E"/>
  </w:style>
  <w:style w:type="paragraph" w:customStyle="1" w:styleId="Default">
    <w:name w:val="Default"/>
    <w:rsid w:val="00C774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C77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13</cp:revision>
  <cp:lastPrinted>2020-05-18T10:23:00Z</cp:lastPrinted>
  <dcterms:created xsi:type="dcterms:W3CDTF">2020-05-15T09:16:00Z</dcterms:created>
  <dcterms:modified xsi:type="dcterms:W3CDTF">2020-06-25T09:37:00Z</dcterms:modified>
</cp:coreProperties>
</file>